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2599" w14:textId="5D92CB25" w:rsidR="005A3D8F" w:rsidRDefault="005A3D8F" w:rsidP="005A3D8F">
      <w:pPr>
        <w:jc w:val="center"/>
        <w:rPr>
          <w:b/>
          <w:sz w:val="32"/>
          <w:szCs w:val="32"/>
        </w:rPr>
      </w:pPr>
    </w:p>
    <w:p w14:paraId="182902D0" w14:textId="1F374153" w:rsidR="00EB2355" w:rsidRPr="00C51CF3" w:rsidRDefault="00E8268F" w:rsidP="002C5D98">
      <w:pPr>
        <w:pStyle w:val="Title"/>
        <w:jc w:val="center"/>
        <w:rPr>
          <w:b/>
          <w:sz w:val="44"/>
        </w:rPr>
      </w:pPr>
      <w:r w:rsidRPr="00C51CF3">
        <w:rPr>
          <w:b/>
          <w:sz w:val="44"/>
        </w:rPr>
        <w:t xml:space="preserve">Strategic Alliance Executive Sponsor </w:t>
      </w:r>
      <w:r w:rsidR="006F675B" w:rsidRPr="00C51CF3">
        <w:rPr>
          <w:b/>
          <w:sz w:val="44"/>
        </w:rPr>
        <w:t>Checklist</w:t>
      </w:r>
      <w:r w:rsidR="00C42F22" w:rsidRPr="00C51CF3">
        <w:rPr>
          <w:b/>
          <w:sz w:val="44"/>
        </w:rPr>
        <w:t>s</w:t>
      </w:r>
    </w:p>
    <w:p w14:paraId="785D9118" w14:textId="77777777" w:rsidR="002C5D98" w:rsidRPr="002C5D98" w:rsidRDefault="002C5D98" w:rsidP="002C5D98"/>
    <w:tbl>
      <w:tblPr>
        <w:tblStyle w:val="GridTable5Dark-Accent3"/>
        <w:tblW w:w="986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20" w:firstRow="1" w:lastRow="0" w:firstColumn="0" w:lastColumn="0" w:noHBand="0" w:noVBand="1"/>
      </w:tblPr>
      <w:tblGrid>
        <w:gridCol w:w="543"/>
        <w:gridCol w:w="8391"/>
        <w:gridCol w:w="935"/>
      </w:tblGrid>
      <w:tr w:rsidR="00EB2355" w:rsidRPr="00EB2355" w14:paraId="64F818BF" w14:textId="77777777" w:rsidTr="0007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943404" w14:textId="77777777" w:rsidR="00EB2355" w:rsidRPr="00EB2355" w:rsidRDefault="00EB2355" w:rsidP="00E209A6">
            <w:pPr>
              <w:pStyle w:val="NormalWeb"/>
            </w:pPr>
          </w:p>
        </w:tc>
        <w:tc>
          <w:tcPr>
            <w:tcW w:w="83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9C3F51" w14:textId="77777777" w:rsidR="00EB2355" w:rsidRPr="00EB2355" w:rsidRDefault="00ED2B34" w:rsidP="00E209A6">
            <w:pPr>
              <w:pStyle w:val="NormalWeb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 xml:space="preserve">Recruitment </w:t>
            </w:r>
            <w:r w:rsidR="00EB2355" w:rsidRPr="002C5D98">
              <w:rPr>
                <w:sz w:val="36"/>
                <w:szCs w:val="28"/>
              </w:rPr>
              <w:t>Considerations</w:t>
            </w:r>
          </w:p>
        </w:tc>
        <w:tc>
          <w:tcPr>
            <w:tcW w:w="9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35D34E" w14:textId="77777777" w:rsidR="00EB2355" w:rsidRPr="002C5D98" w:rsidRDefault="00EB2355" w:rsidP="00EB2355">
            <w:pPr>
              <w:pStyle w:val="NormalWeb"/>
              <w:jc w:val="center"/>
              <w:rPr>
                <w:sz w:val="48"/>
                <w:szCs w:val="48"/>
              </w:rPr>
            </w:pPr>
            <w:r w:rsidRPr="002C5D98">
              <w:rPr>
                <w:color w:val="FF0000"/>
                <w:sz w:val="48"/>
                <w:szCs w:val="48"/>
              </w:rPr>
              <w:sym w:font="Webdings" w:char="F061"/>
            </w:r>
          </w:p>
        </w:tc>
      </w:tr>
      <w:tr w:rsidR="00EB2355" w:rsidRPr="00EB2355" w14:paraId="6E0B4D4A" w14:textId="77777777" w:rsidTr="0007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1CDA472F" w14:textId="77777777" w:rsidR="00EB2355" w:rsidRPr="00EB2355" w:rsidRDefault="00EB2355" w:rsidP="00E209A6">
            <w:pPr>
              <w:pStyle w:val="NormalWeb"/>
            </w:pPr>
            <w:r>
              <w:t>1.</w:t>
            </w:r>
          </w:p>
        </w:tc>
        <w:tc>
          <w:tcPr>
            <w:tcW w:w="8391" w:type="dxa"/>
          </w:tcPr>
          <w:p w14:paraId="7CE989D9" w14:textId="77777777" w:rsidR="00EB2355" w:rsidRPr="00EB2355" w:rsidRDefault="00E8268F" w:rsidP="00206F4E">
            <w:pPr>
              <w:pStyle w:val="NormalWeb"/>
            </w:pPr>
            <w:r>
              <w:t>Identify the senior executives in the organization who have a tangible stake</w:t>
            </w:r>
            <w:r w:rsidR="00C42F22">
              <w:t xml:space="preserve"> in the success of the alliance as a starting point.</w:t>
            </w:r>
          </w:p>
        </w:tc>
        <w:tc>
          <w:tcPr>
            <w:tcW w:w="935" w:type="dxa"/>
          </w:tcPr>
          <w:p w14:paraId="265A3761" w14:textId="77777777" w:rsidR="00EB2355" w:rsidRPr="00EB2355" w:rsidRDefault="00EB2355" w:rsidP="00E209A6">
            <w:pPr>
              <w:pStyle w:val="NormalWeb"/>
            </w:pPr>
          </w:p>
        </w:tc>
      </w:tr>
      <w:tr w:rsidR="00EB2355" w:rsidRPr="00EB2355" w14:paraId="46C68A27" w14:textId="77777777" w:rsidTr="00074207">
        <w:trPr>
          <w:trHeight w:val="721"/>
        </w:trPr>
        <w:tc>
          <w:tcPr>
            <w:tcW w:w="543" w:type="dxa"/>
          </w:tcPr>
          <w:p w14:paraId="42A113E8" w14:textId="77777777" w:rsidR="00EB2355" w:rsidRPr="00EB2355" w:rsidRDefault="00EB2355" w:rsidP="00E209A6">
            <w:pPr>
              <w:pStyle w:val="NormalWeb"/>
            </w:pPr>
            <w:r>
              <w:t>2.</w:t>
            </w:r>
          </w:p>
        </w:tc>
        <w:tc>
          <w:tcPr>
            <w:tcW w:w="8391" w:type="dxa"/>
          </w:tcPr>
          <w:p w14:paraId="38858738" w14:textId="77777777" w:rsidR="00EB2355" w:rsidRPr="00EB2355" w:rsidRDefault="00E8268F" w:rsidP="00EB2355">
            <w:pPr>
              <w:pStyle w:val="NormalWeb"/>
            </w:pPr>
            <w:r>
              <w:t>Who can be an active and articulate advocate for the alliance and the strategic value it brings to the organization?</w:t>
            </w:r>
          </w:p>
        </w:tc>
        <w:tc>
          <w:tcPr>
            <w:tcW w:w="935" w:type="dxa"/>
          </w:tcPr>
          <w:p w14:paraId="75A1444F" w14:textId="77777777" w:rsidR="00EB2355" w:rsidRPr="00EB2355" w:rsidRDefault="00EB2355" w:rsidP="00E209A6">
            <w:pPr>
              <w:pStyle w:val="NormalWeb"/>
            </w:pPr>
          </w:p>
        </w:tc>
      </w:tr>
      <w:tr w:rsidR="00C42F22" w:rsidRPr="00EB2355" w14:paraId="03B28CCE" w14:textId="77777777" w:rsidTr="00C4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tcW w:w="543" w:type="dxa"/>
          </w:tcPr>
          <w:p w14:paraId="49AED2F5" w14:textId="77777777" w:rsidR="00C42F22" w:rsidRDefault="00C42F22" w:rsidP="00E209A6">
            <w:pPr>
              <w:pStyle w:val="NormalWeb"/>
            </w:pPr>
            <w:r>
              <w:t>3.</w:t>
            </w:r>
          </w:p>
        </w:tc>
        <w:tc>
          <w:tcPr>
            <w:tcW w:w="8391" w:type="dxa"/>
          </w:tcPr>
          <w:p w14:paraId="52DFE435" w14:textId="77777777" w:rsidR="00C42F22" w:rsidRDefault="00C42F22" w:rsidP="00EB2355">
            <w:pPr>
              <w:pStyle w:val="NormalWeb"/>
            </w:pPr>
            <w:r>
              <w:t>Who has influence and social capital among the key leaders in the organization to help to bridge and align functional groups?</w:t>
            </w:r>
          </w:p>
        </w:tc>
        <w:tc>
          <w:tcPr>
            <w:tcW w:w="935" w:type="dxa"/>
          </w:tcPr>
          <w:p w14:paraId="7242B1F9" w14:textId="77777777" w:rsidR="00C42F22" w:rsidRPr="00EB2355" w:rsidRDefault="00C42F22" w:rsidP="00E209A6">
            <w:pPr>
              <w:pStyle w:val="NormalWeb"/>
            </w:pPr>
          </w:p>
        </w:tc>
      </w:tr>
      <w:tr w:rsidR="00EB2355" w:rsidRPr="00EB2355" w14:paraId="17771ACC" w14:textId="77777777" w:rsidTr="00C42F22">
        <w:trPr>
          <w:trHeight w:val="620"/>
        </w:trPr>
        <w:tc>
          <w:tcPr>
            <w:tcW w:w="543" w:type="dxa"/>
          </w:tcPr>
          <w:p w14:paraId="73D06B50" w14:textId="77777777" w:rsidR="00EB2355" w:rsidRPr="00EB2355" w:rsidRDefault="00C42F22" w:rsidP="00E209A6">
            <w:pPr>
              <w:pStyle w:val="NormalWeb"/>
            </w:pPr>
            <w:r>
              <w:t>4.</w:t>
            </w:r>
          </w:p>
        </w:tc>
        <w:tc>
          <w:tcPr>
            <w:tcW w:w="8391" w:type="dxa"/>
          </w:tcPr>
          <w:p w14:paraId="1DB1C9E9" w14:textId="77777777" w:rsidR="005E7FC3" w:rsidRPr="00EB2355" w:rsidRDefault="005E7FC3" w:rsidP="00EB2355">
            <w:pPr>
              <w:pStyle w:val="NormalWeb"/>
            </w:pPr>
            <w:r>
              <w:t xml:space="preserve">Who has the authority to make </w:t>
            </w:r>
            <w:proofErr w:type="spellStart"/>
            <w:r>
              <w:t>decsions</w:t>
            </w:r>
            <w:proofErr w:type="spellEnd"/>
            <w:r>
              <w:t xml:space="preserve"> on behalf of the organization with respect to the strategic intent and operations of the alliance?</w:t>
            </w:r>
          </w:p>
        </w:tc>
        <w:tc>
          <w:tcPr>
            <w:tcW w:w="935" w:type="dxa"/>
          </w:tcPr>
          <w:p w14:paraId="489BAE36" w14:textId="77777777" w:rsidR="00EB2355" w:rsidRPr="00EB2355" w:rsidRDefault="00EB2355" w:rsidP="00E209A6">
            <w:pPr>
              <w:pStyle w:val="NormalWeb"/>
            </w:pPr>
          </w:p>
        </w:tc>
      </w:tr>
      <w:tr w:rsidR="00A87915" w:rsidRPr="00EB2355" w14:paraId="7A6D6ADB" w14:textId="77777777" w:rsidTr="0007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4F4BBB08" w14:textId="77777777" w:rsidR="00A87915" w:rsidRPr="00EB2355" w:rsidRDefault="00A87915" w:rsidP="00A87915">
            <w:pPr>
              <w:pStyle w:val="NormalWeb"/>
            </w:pPr>
            <w:r>
              <w:t>5.</w:t>
            </w:r>
          </w:p>
        </w:tc>
        <w:tc>
          <w:tcPr>
            <w:tcW w:w="8391" w:type="dxa"/>
          </w:tcPr>
          <w:p w14:paraId="27530138" w14:textId="77777777" w:rsidR="00A87915" w:rsidRDefault="00A87915" w:rsidP="00A87915">
            <w:pPr>
              <w:pStyle w:val="NormalWeb"/>
            </w:pPr>
            <w:r>
              <w:t>Might the role of executive sponsor change over the alliance lifecycle? i.e. from R&amp;D to Sales?  If so, does the Executive Sponsor role need to adapt or change?</w:t>
            </w:r>
          </w:p>
        </w:tc>
        <w:tc>
          <w:tcPr>
            <w:tcW w:w="935" w:type="dxa"/>
          </w:tcPr>
          <w:p w14:paraId="3662769E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74E50310" w14:textId="77777777" w:rsidTr="00074207">
        <w:trPr>
          <w:trHeight w:val="721"/>
        </w:trPr>
        <w:tc>
          <w:tcPr>
            <w:tcW w:w="543" w:type="dxa"/>
          </w:tcPr>
          <w:p w14:paraId="52A93D22" w14:textId="77777777" w:rsidR="00A87915" w:rsidRPr="00EB2355" w:rsidRDefault="00A87915" w:rsidP="00A87915">
            <w:pPr>
              <w:pStyle w:val="NormalWeb"/>
            </w:pPr>
            <w:r>
              <w:t>6.</w:t>
            </w:r>
          </w:p>
        </w:tc>
        <w:tc>
          <w:tcPr>
            <w:tcW w:w="8391" w:type="dxa"/>
          </w:tcPr>
          <w:p w14:paraId="419B18A5" w14:textId="77777777" w:rsidR="00A87915" w:rsidRPr="00EB2355" w:rsidRDefault="00A87915" w:rsidP="00A87915">
            <w:pPr>
              <w:pStyle w:val="NormalWeb"/>
            </w:pPr>
            <w:r>
              <w:t>Who is available and accessible to</w:t>
            </w:r>
            <w:r w:rsidRPr="00EB2355">
              <w:t xml:space="preserve"> </w:t>
            </w:r>
            <w:r>
              <w:t>engage in quarterly business reviews, escalations, and key negotiations?</w:t>
            </w:r>
          </w:p>
        </w:tc>
        <w:tc>
          <w:tcPr>
            <w:tcW w:w="935" w:type="dxa"/>
          </w:tcPr>
          <w:p w14:paraId="760D3CDE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48248E80" w14:textId="77777777" w:rsidTr="00C42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tcW w:w="543" w:type="dxa"/>
          </w:tcPr>
          <w:p w14:paraId="10B364BE" w14:textId="77777777" w:rsidR="00A87915" w:rsidRDefault="00A87915" w:rsidP="00A87915">
            <w:pPr>
              <w:pStyle w:val="NormalWeb"/>
            </w:pPr>
            <w:r>
              <w:t>7.</w:t>
            </w:r>
          </w:p>
        </w:tc>
        <w:tc>
          <w:tcPr>
            <w:tcW w:w="8391" w:type="dxa"/>
          </w:tcPr>
          <w:p w14:paraId="4D2C7E1A" w14:textId="77777777" w:rsidR="00A87915" w:rsidRDefault="00A87915" w:rsidP="00A87915">
            <w:pPr>
              <w:pStyle w:val="NormalWeb"/>
              <w:spacing w:before="0" w:beforeAutospacing="0" w:after="0" w:afterAutospacing="0"/>
            </w:pPr>
            <w:r>
              <w:t xml:space="preserve">Do they understand the values and behaviors of collaboration?  </w:t>
            </w:r>
          </w:p>
          <w:p w14:paraId="3EEE8450" w14:textId="77777777" w:rsidR="00A87915" w:rsidRDefault="00A87915" w:rsidP="00A8791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Treat people/partners respectfully even when they disagree.  </w:t>
            </w:r>
          </w:p>
          <w:p w14:paraId="5F56B4DF" w14:textId="77777777" w:rsidR="00A87915" w:rsidRDefault="00A87915" w:rsidP="00A8791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Do they seek win/win outcomes? </w:t>
            </w:r>
          </w:p>
          <w:p w14:paraId="1C65B79D" w14:textId="77777777" w:rsidR="00A87915" w:rsidRPr="00EB2355" w:rsidRDefault="00A87915" w:rsidP="00A8791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Work to achieve partners objectives as well as your own.</w:t>
            </w:r>
          </w:p>
        </w:tc>
        <w:tc>
          <w:tcPr>
            <w:tcW w:w="935" w:type="dxa"/>
          </w:tcPr>
          <w:p w14:paraId="0541CB65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332B83F7" w14:textId="77777777" w:rsidTr="00074207">
        <w:trPr>
          <w:trHeight w:val="721"/>
        </w:trPr>
        <w:tc>
          <w:tcPr>
            <w:tcW w:w="543" w:type="dxa"/>
          </w:tcPr>
          <w:p w14:paraId="3D7B8FCE" w14:textId="77777777" w:rsidR="00A87915" w:rsidRDefault="00A87915" w:rsidP="00A87915">
            <w:pPr>
              <w:pStyle w:val="NormalWeb"/>
            </w:pPr>
            <w:r>
              <w:t>8.</w:t>
            </w:r>
          </w:p>
        </w:tc>
        <w:tc>
          <w:tcPr>
            <w:tcW w:w="8391" w:type="dxa"/>
          </w:tcPr>
          <w:p w14:paraId="48489A5E" w14:textId="77777777" w:rsidR="00A87915" w:rsidRDefault="00A87915" w:rsidP="00A87915">
            <w:pPr>
              <w:pStyle w:val="NormalWeb"/>
              <w:spacing w:before="0" w:beforeAutospacing="0" w:after="0" w:afterAutospacing="0"/>
            </w:pPr>
            <w:r>
              <w:t>Are they at a similar level of authority in the organization as their counterpart, the executive sponsor in the partner organization?</w:t>
            </w:r>
          </w:p>
        </w:tc>
        <w:tc>
          <w:tcPr>
            <w:tcW w:w="935" w:type="dxa"/>
          </w:tcPr>
          <w:p w14:paraId="2456DB65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438FF876" w14:textId="77777777" w:rsidTr="0007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27725F24" w14:textId="77777777" w:rsidR="00A87915" w:rsidRDefault="00A87915" w:rsidP="00A87915">
            <w:pPr>
              <w:pStyle w:val="NormalWeb"/>
            </w:pPr>
            <w:r>
              <w:t>9.</w:t>
            </w:r>
          </w:p>
        </w:tc>
        <w:tc>
          <w:tcPr>
            <w:tcW w:w="8391" w:type="dxa"/>
          </w:tcPr>
          <w:p w14:paraId="69B8BBB2" w14:textId="77777777" w:rsidR="00A87915" w:rsidRDefault="00A87915" w:rsidP="00A87915">
            <w:pPr>
              <w:pStyle w:val="NormalWeb"/>
              <w:spacing w:before="0" w:beforeAutospacing="0" w:after="0" w:afterAutospacing="0"/>
            </w:pPr>
            <w:r>
              <w:t>Can you be reasonably confident there will be rapport and a productive working relationship with the partner executive sponsor?</w:t>
            </w:r>
          </w:p>
        </w:tc>
        <w:tc>
          <w:tcPr>
            <w:tcW w:w="935" w:type="dxa"/>
          </w:tcPr>
          <w:p w14:paraId="6F0590C6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3E623BC8" w14:textId="77777777" w:rsidTr="00074207">
        <w:trPr>
          <w:trHeight w:val="721"/>
        </w:trPr>
        <w:tc>
          <w:tcPr>
            <w:tcW w:w="543" w:type="dxa"/>
          </w:tcPr>
          <w:p w14:paraId="053B9C84" w14:textId="77777777" w:rsidR="00A87915" w:rsidRDefault="00A87915" w:rsidP="00A87915">
            <w:pPr>
              <w:pStyle w:val="NormalWeb"/>
            </w:pPr>
            <w:r>
              <w:t>10.</w:t>
            </w:r>
          </w:p>
        </w:tc>
        <w:tc>
          <w:tcPr>
            <w:tcW w:w="8391" w:type="dxa"/>
          </w:tcPr>
          <w:p w14:paraId="5AF018AB" w14:textId="77777777" w:rsidR="00A87915" w:rsidRDefault="00A87915" w:rsidP="00A87915">
            <w:pPr>
              <w:pStyle w:val="NormalWeb"/>
              <w:spacing w:before="0" w:beforeAutospacing="0" w:after="0" w:afterAutospacing="0"/>
            </w:pPr>
            <w:r>
              <w:t>Are they committed to the role and to a successful outcome?</w:t>
            </w:r>
          </w:p>
        </w:tc>
        <w:tc>
          <w:tcPr>
            <w:tcW w:w="935" w:type="dxa"/>
          </w:tcPr>
          <w:p w14:paraId="47EF321C" w14:textId="77777777" w:rsidR="00A87915" w:rsidRPr="00EB2355" w:rsidRDefault="00A87915" w:rsidP="00A87915">
            <w:pPr>
              <w:pStyle w:val="NormalWeb"/>
            </w:pPr>
          </w:p>
        </w:tc>
      </w:tr>
      <w:tr w:rsidR="00A87915" w:rsidRPr="00EB2355" w14:paraId="1A7E6390" w14:textId="77777777" w:rsidTr="0007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599C38CD" w14:textId="77777777" w:rsidR="00A87915" w:rsidRDefault="00A87915" w:rsidP="00A87915">
            <w:pPr>
              <w:pStyle w:val="NormalWeb"/>
            </w:pPr>
          </w:p>
        </w:tc>
        <w:tc>
          <w:tcPr>
            <w:tcW w:w="8391" w:type="dxa"/>
          </w:tcPr>
          <w:p w14:paraId="593C05CF" w14:textId="77777777" w:rsidR="00A87915" w:rsidRDefault="00A87915" w:rsidP="00A87915">
            <w:pPr>
              <w:pStyle w:val="NormalWeb"/>
              <w:spacing w:before="0" w:beforeAutospacing="0" w:after="0" w:afterAutospacing="0"/>
            </w:pPr>
          </w:p>
        </w:tc>
        <w:tc>
          <w:tcPr>
            <w:tcW w:w="935" w:type="dxa"/>
          </w:tcPr>
          <w:p w14:paraId="6EB7C145" w14:textId="77777777" w:rsidR="00A87915" w:rsidRPr="00EB2355" w:rsidRDefault="00A87915" w:rsidP="00A87915">
            <w:pPr>
              <w:pStyle w:val="NormalWeb"/>
            </w:pPr>
          </w:p>
        </w:tc>
      </w:tr>
    </w:tbl>
    <w:p w14:paraId="7DBE4993" w14:textId="77777777" w:rsidR="002C5D98" w:rsidRDefault="002C5D98">
      <w:pPr>
        <w:rPr>
          <w:b/>
          <w:sz w:val="20"/>
          <w:szCs w:val="20"/>
        </w:rPr>
      </w:pPr>
    </w:p>
    <w:p w14:paraId="08198A6F" w14:textId="77777777" w:rsidR="00ED2B34" w:rsidRDefault="00ED2B34">
      <w:pPr>
        <w:rPr>
          <w:b/>
          <w:sz w:val="20"/>
          <w:szCs w:val="20"/>
        </w:rPr>
      </w:pPr>
    </w:p>
    <w:p w14:paraId="56E08BE1" w14:textId="77777777" w:rsidR="00C42F22" w:rsidRDefault="00C42F22">
      <w:pPr>
        <w:rPr>
          <w:b/>
          <w:sz w:val="20"/>
          <w:szCs w:val="20"/>
        </w:rPr>
      </w:pPr>
    </w:p>
    <w:p w14:paraId="7F63227B" w14:textId="77777777" w:rsidR="00C42F22" w:rsidRDefault="00C42F22">
      <w:pPr>
        <w:rPr>
          <w:b/>
          <w:sz w:val="20"/>
          <w:szCs w:val="20"/>
        </w:rPr>
      </w:pPr>
    </w:p>
    <w:p w14:paraId="192ED088" w14:textId="77777777" w:rsidR="00C42F22" w:rsidRDefault="00C42F22">
      <w:pPr>
        <w:rPr>
          <w:b/>
          <w:sz w:val="20"/>
          <w:szCs w:val="20"/>
        </w:rPr>
      </w:pPr>
    </w:p>
    <w:tbl>
      <w:tblPr>
        <w:tblStyle w:val="GridTable5Dark-Accent3"/>
        <w:tblW w:w="988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20" w:firstRow="1" w:lastRow="0" w:firstColumn="0" w:lastColumn="0" w:noHBand="0" w:noVBand="1"/>
      </w:tblPr>
      <w:tblGrid>
        <w:gridCol w:w="543"/>
        <w:gridCol w:w="8403"/>
        <w:gridCol w:w="936"/>
      </w:tblGrid>
      <w:tr w:rsidR="00ED2B34" w:rsidRPr="00EB2355" w14:paraId="7F9BC4DC" w14:textId="77777777" w:rsidTr="00C51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02B105" w14:textId="77777777" w:rsidR="00ED2B34" w:rsidRPr="00EB2355" w:rsidRDefault="00ED2B34" w:rsidP="00194132">
            <w:pPr>
              <w:pStyle w:val="NormalWeb"/>
            </w:pPr>
            <w:bookmarkStart w:id="0" w:name="_GoBack" w:colFirst="1" w:colLast="1"/>
          </w:p>
        </w:tc>
        <w:tc>
          <w:tcPr>
            <w:tcW w:w="8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4DEED2" w14:textId="77777777" w:rsidR="00ED2B34" w:rsidRPr="00EB2355" w:rsidRDefault="00ED2B34" w:rsidP="00194132">
            <w:pPr>
              <w:pStyle w:val="NormalWeb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 xml:space="preserve">On-boarding </w:t>
            </w:r>
            <w:r w:rsidRPr="002C5D98">
              <w:rPr>
                <w:sz w:val="36"/>
                <w:szCs w:val="28"/>
              </w:rPr>
              <w:t>Considerations</w:t>
            </w:r>
          </w:p>
        </w:tc>
        <w:tc>
          <w:tcPr>
            <w:tcW w:w="9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6CFDE9B" w14:textId="77777777" w:rsidR="00ED2B34" w:rsidRPr="002C5D98" w:rsidRDefault="00ED2B34" w:rsidP="00194132">
            <w:pPr>
              <w:pStyle w:val="NormalWeb"/>
              <w:jc w:val="center"/>
              <w:rPr>
                <w:sz w:val="48"/>
                <w:szCs w:val="48"/>
              </w:rPr>
            </w:pPr>
            <w:r w:rsidRPr="002C5D98">
              <w:rPr>
                <w:color w:val="FF0000"/>
                <w:sz w:val="48"/>
                <w:szCs w:val="48"/>
              </w:rPr>
              <w:sym w:font="Webdings" w:char="F061"/>
            </w:r>
          </w:p>
        </w:tc>
      </w:tr>
      <w:tr w:rsidR="00ED2B34" w:rsidRPr="00EB2355" w14:paraId="003B4962" w14:textId="77777777" w:rsidTr="009B1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tcW w:w="543" w:type="dxa"/>
          </w:tcPr>
          <w:p w14:paraId="15DC22FC" w14:textId="77777777" w:rsidR="00ED2B34" w:rsidRPr="00EB2355" w:rsidRDefault="00ED2B34" w:rsidP="00194132">
            <w:pPr>
              <w:pStyle w:val="NormalWeb"/>
            </w:pPr>
            <w:r>
              <w:t>1.</w:t>
            </w:r>
          </w:p>
        </w:tc>
        <w:tc>
          <w:tcPr>
            <w:tcW w:w="8403" w:type="dxa"/>
          </w:tcPr>
          <w:p w14:paraId="3936E926" w14:textId="77777777" w:rsidR="00ED2B34" w:rsidRPr="00EB2355" w:rsidRDefault="00ED2B34" w:rsidP="00194132">
            <w:pPr>
              <w:pStyle w:val="NormalWeb"/>
            </w:pPr>
            <w:r>
              <w:t>Who officially invites or assigns the executive to become the alliance sponsor?</w:t>
            </w:r>
          </w:p>
        </w:tc>
        <w:tc>
          <w:tcPr>
            <w:tcW w:w="936" w:type="dxa"/>
          </w:tcPr>
          <w:p w14:paraId="0A9B3B36" w14:textId="77777777" w:rsidR="00ED2B34" w:rsidRPr="00EB2355" w:rsidRDefault="00ED2B34" w:rsidP="00194132">
            <w:pPr>
              <w:pStyle w:val="NormalWeb"/>
            </w:pPr>
          </w:p>
        </w:tc>
      </w:tr>
      <w:tr w:rsidR="00ED2B34" w:rsidRPr="00EB2355" w14:paraId="7E64CAAE" w14:textId="77777777" w:rsidTr="00C42F22">
        <w:trPr>
          <w:trHeight w:val="575"/>
        </w:trPr>
        <w:tc>
          <w:tcPr>
            <w:tcW w:w="543" w:type="dxa"/>
          </w:tcPr>
          <w:p w14:paraId="7D7AE201" w14:textId="77777777" w:rsidR="00ED2B34" w:rsidRPr="00EB2355" w:rsidRDefault="00ED2B34" w:rsidP="00194132">
            <w:pPr>
              <w:pStyle w:val="NormalWeb"/>
            </w:pPr>
            <w:r>
              <w:t>2.</w:t>
            </w:r>
          </w:p>
        </w:tc>
        <w:tc>
          <w:tcPr>
            <w:tcW w:w="8403" w:type="dxa"/>
          </w:tcPr>
          <w:p w14:paraId="6E3D4369" w14:textId="77777777" w:rsidR="00E037D3" w:rsidRPr="00EB2355" w:rsidRDefault="00ED2B34" w:rsidP="00A96FD3">
            <w:pPr>
              <w:pStyle w:val="NormalWeb"/>
              <w:spacing w:before="0" w:beforeAutospacing="0" w:after="0" w:afterAutospacing="0"/>
            </w:pPr>
            <w:r>
              <w:t>Have they been briefed on the expectations of the role?</w:t>
            </w:r>
          </w:p>
        </w:tc>
        <w:tc>
          <w:tcPr>
            <w:tcW w:w="936" w:type="dxa"/>
          </w:tcPr>
          <w:p w14:paraId="3F5015E5" w14:textId="77777777" w:rsidR="00ED2B34" w:rsidRPr="00EB2355" w:rsidRDefault="00ED2B34" w:rsidP="00194132">
            <w:pPr>
              <w:pStyle w:val="NormalWeb"/>
            </w:pPr>
          </w:p>
        </w:tc>
      </w:tr>
      <w:tr w:rsidR="00ED2B34" w:rsidRPr="00EB2355" w14:paraId="2C69D476" w14:textId="77777777" w:rsidTr="009B1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543" w:type="dxa"/>
          </w:tcPr>
          <w:p w14:paraId="7BC062E7" w14:textId="77777777" w:rsidR="00ED2B34" w:rsidRPr="00EB2355" w:rsidRDefault="00ED2B34" w:rsidP="00194132">
            <w:pPr>
              <w:pStyle w:val="NormalWeb"/>
            </w:pPr>
            <w:r>
              <w:t>3.</w:t>
            </w:r>
          </w:p>
        </w:tc>
        <w:tc>
          <w:tcPr>
            <w:tcW w:w="8403" w:type="dxa"/>
          </w:tcPr>
          <w:p w14:paraId="1E9F3520" w14:textId="77777777" w:rsidR="00ED2B34" w:rsidRPr="00EB2355" w:rsidRDefault="00ED2B34" w:rsidP="00194132">
            <w:pPr>
              <w:pStyle w:val="NormalWeb"/>
            </w:pPr>
            <w:r>
              <w:t xml:space="preserve">Have they been informed of the alliance strategy, objectives, plan for execution? </w:t>
            </w:r>
          </w:p>
        </w:tc>
        <w:tc>
          <w:tcPr>
            <w:tcW w:w="936" w:type="dxa"/>
          </w:tcPr>
          <w:p w14:paraId="5CC5D42E" w14:textId="77777777" w:rsidR="00ED2B34" w:rsidRPr="00EB2355" w:rsidRDefault="00ED2B34" w:rsidP="00194132">
            <w:pPr>
              <w:pStyle w:val="NormalWeb"/>
            </w:pPr>
          </w:p>
        </w:tc>
      </w:tr>
      <w:tr w:rsidR="00DC1373" w:rsidRPr="00EB2355" w14:paraId="703BF000" w14:textId="77777777" w:rsidTr="009B1F68">
        <w:trPr>
          <w:trHeight w:val="638"/>
        </w:trPr>
        <w:tc>
          <w:tcPr>
            <w:tcW w:w="543" w:type="dxa"/>
          </w:tcPr>
          <w:p w14:paraId="73086DFC" w14:textId="77777777" w:rsidR="00DC1373" w:rsidRDefault="00DC1373" w:rsidP="00194132">
            <w:pPr>
              <w:pStyle w:val="NormalWeb"/>
            </w:pPr>
            <w:r>
              <w:t>4.</w:t>
            </w:r>
          </w:p>
        </w:tc>
        <w:tc>
          <w:tcPr>
            <w:tcW w:w="8403" w:type="dxa"/>
          </w:tcPr>
          <w:p w14:paraId="25704274" w14:textId="77777777" w:rsidR="00DC1373" w:rsidRDefault="00DC1373" w:rsidP="00194132">
            <w:pPr>
              <w:pStyle w:val="NormalWeb"/>
            </w:pPr>
            <w:r>
              <w:t>Have they been included in the alliance chartering and formation process?</w:t>
            </w:r>
          </w:p>
        </w:tc>
        <w:tc>
          <w:tcPr>
            <w:tcW w:w="936" w:type="dxa"/>
          </w:tcPr>
          <w:p w14:paraId="5EB210D0" w14:textId="77777777" w:rsidR="00DC1373" w:rsidRPr="00EB2355" w:rsidRDefault="00DC1373" w:rsidP="00194132">
            <w:pPr>
              <w:pStyle w:val="NormalWeb"/>
            </w:pPr>
          </w:p>
        </w:tc>
      </w:tr>
      <w:tr w:rsidR="00ED2B34" w:rsidRPr="00EB2355" w14:paraId="7BBB0AAB" w14:textId="77777777" w:rsidTr="009B1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543" w:type="dxa"/>
          </w:tcPr>
          <w:p w14:paraId="4673142E" w14:textId="77777777" w:rsidR="00ED2B34" w:rsidRPr="00EB2355" w:rsidRDefault="00DC1373" w:rsidP="00194132">
            <w:pPr>
              <w:pStyle w:val="NormalWeb"/>
            </w:pPr>
            <w:r>
              <w:t>5</w:t>
            </w:r>
            <w:r w:rsidR="00ED2B34">
              <w:t>.</w:t>
            </w:r>
          </w:p>
        </w:tc>
        <w:tc>
          <w:tcPr>
            <w:tcW w:w="8403" w:type="dxa"/>
          </w:tcPr>
          <w:p w14:paraId="47D9FD01" w14:textId="77777777" w:rsidR="00ED2B34" w:rsidRPr="00EB2355" w:rsidRDefault="009B1F68" w:rsidP="00194132">
            <w:pPr>
              <w:pStyle w:val="NormalWeb"/>
            </w:pPr>
            <w:r>
              <w:t>Have they been introduced to key internal stakeholders?</w:t>
            </w:r>
          </w:p>
        </w:tc>
        <w:tc>
          <w:tcPr>
            <w:tcW w:w="936" w:type="dxa"/>
          </w:tcPr>
          <w:p w14:paraId="10CBF678" w14:textId="77777777" w:rsidR="00ED2B34" w:rsidRPr="00EB2355" w:rsidRDefault="00ED2B34" w:rsidP="00194132">
            <w:pPr>
              <w:pStyle w:val="NormalWeb"/>
            </w:pPr>
          </w:p>
        </w:tc>
      </w:tr>
      <w:tr w:rsidR="00DC1373" w:rsidRPr="00EB2355" w14:paraId="49FE205E" w14:textId="77777777" w:rsidTr="009B1F68">
        <w:trPr>
          <w:trHeight w:val="564"/>
        </w:trPr>
        <w:tc>
          <w:tcPr>
            <w:tcW w:w="543" w:type="dxa"/>
          </w:tcPr>
          <w:p w14:paraId="51954159" w14:textId="77777777" w:rsidR="00DC1373" w:rsidRDefault="00DC1373" w:rsidP="00194132">
            <w:pPr>
              <w:pStyle w:val="NormalWeb"/>
            </w:pPr>
            <w:r>
              <w:t xml:space="preserve">6. </w:t>
            </w:r>
          </w:p>
        </w:tc>
        <w:tc>
          <w:tcPr>
            <w:tcW w:w="8403" w:type="dxa"/>
          </w:tcPr>
          <w:p w14:paraId="65F8DDA7" w14:textId="77777777" w:rsidR="00DC1373" w:rsidRDefault="00DC1373" w:rsidP="00194132">
            <w:pPr>
              <w:pStyle w:val="NormalWeb"/>
            </w:pPr>
            <w:r>
              <w:t>Is there alignment between the expectations of the sponsor and the key stakeholders?</w:t>
            </w:r>
          </w:p>
        </w:tc>
        <w:tc>
          <w:tcPr>
            <w:tcW w:w="936" w:type="dxa"/>
          </w:tcPr>
          <w:p w14:paraId="175C4635" w14:textId="77777777" w:rsidR="00DC1373" w:rsidRPr="00EB2355" w:rsidRDefault="00DC1373" w:rsidP="00194132">
            <w:pPr>
              <w:pStyle w:val="NormalWeb"/>
            </w:pPr>
          </w:p>
        </w:tc>
      </w:tr>
      <w:tr w:rsidR="00A96FD3" w:rsidRPr="00EB2355" w14:paraId="3583F386" w14:textId="77777777" w:rsidTr="009B1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tcW w:w="543" w:type="dxa"/>
          </w:tcPr>
          <w:p w14:paraId="352C8A12" w14:textId="77777777" w:rsidR="00A96FD3" w:rsidRPr="00EB2355" w:rsidRDefault="00DC1373" w:rsidP="00A96FD3">
            <w:pPr>
              <w:pStyle w:val="NormalWeb"/>
            </w:pPr>
            <w:r>
              <w:t>7</w:t>
            </w:r>
            <w:r w:rsidR="00A96FD3">
              <w:t>.</w:t>
            </w:r>
          </w:p>
        </w:tc>
        <w:tc>
          <w:tcPr>
            <w:tcW w:w="8403" w:type="dxa"/>
          </w:tcPr>
          <w:p w14:paraId="08B998CD" w14:textId="77777777" w:rsidR="00A96FD3" w:rsidRPr="00EB2355" w:rsidRDefault="00A96FD3" w:rsidP="00A96FD3">
            <w:pPr>
              <w:pStyle w:val="NormalWeb"/>
            </w:pPr>
            <w:r>
              <w:t>Have they been introduc</w:t>
            </w:r>
            <w:r w:rsidR="00DC1373">
              <w:t>ed to their partner counterpart and the partner alliance team?</w:t>
            </w:r>
          </w:p>
        </w:tc>
        <w:tc>
          <w:tcPr>
            <w:tcW w:w="936" w:type="dxa"/>
          </w:tcPr>
          <w:p w14:paraId="5327B628" w14:textId="77777777" w:rsidR="00A96FD3" w:rsidRPr="00EB2355" w:rsidRDefault="00A96FD3" w:rsidP="00A96FD3">
            <w:pPr>
              <w:pStyle w:val="NormalWeb"/>
            </w:pPr>
          </w:p>
        </w:tc>
      </w:tr>
      <w:tr w:rsidR="00DC1373" w:rsidRPr="00EB2355" w14:paraId="50B0B33C" w14:textId="77777777" w:rsidTr="009B1F68">
        <w:trPr>
          <w:trHeight w:val="577"/>
        </w:trPr>
        <w:tc>
          <w:tcPr>
            <w:tcW w:w="543" w:type="dxa"/>
          </w:tcPr>
          <w:p w14:paraId="2222311A" w14:textId="77777777" w:rsidR="00DC1373" w:rsidRDefault="00DC1373" w:rsidP="00A96FD3">
            <w:pPr>
              <w:pStyle w:val="NormalWeb"/>
            </w:pPr>
            <w:r>
              <w:t>8.</w:t>
            </w:r>
          </w:p>
        </w:tc>
        <w:tc>
          <w:tcPr>
            <w:tcW w:w="8403" w:type="dxa"/>
          </w:tcPr>
          <w:p w14:paraId="14C2689F" w14:textId="77777777" w:rsidR="00DC1373" w:rsidRDefault="00DC1373" w:rsidP="00A96FD3">
            <w:pPr>
              <w:pStyle w:val="NormalWeb"/>
            </w:pPr>
            <w:r>
              <w:t>Is there alignment between expectations and objectives between the executive sponsors?</w:t>
            </w:r>
          </w:p>
        </w:tc>
        <w:tc>
          <w:tcPr>
            <w:tcW w:w="936" w:type="dxa"/>
          </w:tcPr>
          <w:p w14:paraId="01345BC1" w14:textId="77777777" w:rsidR="00DC1373" w:rsidRPr="00EB2355" w:rsidRDefault="00DC1373" w:rsidP="00A96FD3">
            <w:pPr>
              <w:pStyle w:val="NormalWeb"/>
            </w:pPr>
          </w:p>
        </w:tc>
      </w:tr>
      <w:bookmarkEnd w:id="0"/>
    </w:tbl>
    <w:p w14:paraId="25D8E083" w14:textId="77777777" w:rsidR="00ED2B34" w:rsidRDefault="00ED2B34">
      <w:pPr>
        <w:rPr>
          <w:b/>
          <w:sz w:val="20"/>
          <w:szCs w:val="20"/>
        </w:rPr>
      </w:pPr>
    </w:p>
    <w:sectPr w:rsidR="00ED2B34" w:rsidSect="00C51CF3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1508" w14:textId="77777777" w:rsidR="000F5638" w:rsidRDefault="000F5638" w:rsidP="00C51CF3">
      <w:pPr>
        <w:spacing w:after="0" w:line="240" w:lineRule="auto"/>
      </w:pPr>
      <w:r>
        <w:separator/>
      </w:r>
    </w:p>
  </w:endnote>
  <w:endnote w:type="continuationSeparator" w:id="0">
    <w:p w14:paraId="201B6D6D" w14:textId="77777777" w:rsidR="000F5638" w:rsidRDefault="000F5638" w:rsidP="00C5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14EF" w14:textId="60F75E7F" w:rsidR="00C51CF3" w:rsidRDefault="00C51CF3">
    <w:pPr>
      <w:pStyle w:val="Footer"/>
    </w:pPr>
    <w:r>
      <w:rPr>
        <w:rFonts w:cstheme="minorHAnsi"/>
      </w:rPr>
      <w:t>©</w:t>
    </w:r>
    <w:r>
      <w:t>Phoenix Consulting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FE4F" w14:textId="77777777" w:rsidR="000F5638" w:rsidRDefault="000F5638" w:rsidP="00C51CF3">
      <w:pPr>
        <w:spacing w:after="0" w:line="240" w:lineRule="auto"/>
      </w:pPr>
      <w:r>
        <w:separator/>
      </w:r>
    </w:p>
  </w:footnote>
  <w:footnote w:type="continuationSeparator" w:id="0">
    <w:p w14:paraId="64C38E06" w14:textId="77777777" w:rsidR="000F5638" w:rsidRDefault="000F5638" w:rsidP="00C5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FAC3" w14:textId="22133E3A" w:rsidR="00C51CF3" w:rsidRDefault="00C51CF3">
    <w:pPr>
      <w:pStyle w:val="Header"/>
    </w:pPr>
    <w:r w:rsidRPr="00C51CF3">
      <mc:AlternateContent>
        <mc:Choice Requires="wps">
          <w:drawing>
            <wp:anchor distT="0" distB="0" distL="114300" distR="114300" simplePos="0" relativeHeight="251659264" behindDoc="0" locked="0" layoutInCell="1" allowOverlap="1" wp14:anchorId="531CD4D5" wp14:editId="4191C76B">
              <wp:simplePos x="0" y="0"/>
              <wp:positionH relativeFrom="column">
                <wp:posOffset>0</wp:posOffset>
              </wp:positionH>
              <wp:positionV relativeFrom="paragraph">
                <wp:posOffset>457200</wp:posOffset>
              </wp:positionV>
              <wp:extent cx="621030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7D176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pt" to="48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" strokecolor="#c00000" strokeweight="1.5pt">
              <v:stroke dashstyle="1 1" joinstyle="miter"/>
            </v:line>
          </w:pict>
        </mc:Fallback>
      </mc:AlternateContent>
    </w:r>
    <w:r w:rsidRPr="00C51CF3">
      <w:drawing>
        <wp:anchor distT="0" distB="0" distL="114300" distR="114300" simplePos="0" relativeHeight="251660288" behindDoc="0" locked="0" layoutInCell="1" allowOverlap="1" wp14:anchorId="54B7A6C9" wp14:editId="4E738A69">
          <wp:simplePos x="0" y="0"/>
          <wp:positionH relativeFrom="column">
            <wp:posOffset>1790700</wp:posOffset>
          </wp:positionH>
          <wp:positionV relativeFrom="paragraph">
            <wp:posOffset>-76200</wp:posOffset>
          </wp:positionV>
          <wp:extent cx="2387600" cy="4476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enix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2501"/>
    <w:multiLevelType w:val="hybridMultilevel"/>
    <w:tmpl w:val="B04A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4381"/>
    <w:multiLevelType w:val="hybridMultilevel"/>
    <w:tmpl w:val="D9BE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6DE9"/>
    <w:multiLevelType w:val="hybridMultilevel"/>
    <w:tmpl w:val="A0764026"/>
    <w:lvl w:ilvl="0" w:tplc="D2405CA2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5B"/>
    <w:rsid w:val="00074207"/>
    <w:rsid w:val="000E4671"/>
    <w:rsid w:val="000F5638"/>
    <w:rsid w:val="00206F4E"/>
    <w:rsid w:val="002949AD"/>
    <w:rsid w:val="002C5D98"/>
    <w:rsid w:val="005A3D8F"/>
    <w:rsid w:val="005E7FC3"/>
    <w:rsid w:val="006F675B"/>
    <w:rsid w:val="009B1F68"/>
    <w:rsid w:val="00A87915"/>
    <w:rsid w:val="00A96FD3"/>
    <w:rsid w:val="00BF2934"/>
    <w:rsid w:val="00C42F22"/>
    <w:rsid w:val="00C51CF3"/>
    <w:rsid w:val="00DC1373"/>
    <w:rsid w:val="00DC5AC0"/>
    <w:rsid w:val="00E037D3"/>
    <w:rsid w:val="00E209A6"/>
    <w:rsid w:val="00E8268F"/>
    <w:rsid w:val="00EB2355"/>
    <w:rsid w:val="00ED268D"/>
    <w:rsid w:val="00ED2B34"/>
    <w:rsid w:val="00E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9E05"/>
  <w15:chartTrackingRefBased/>
  <w15:docId w15:val="{9C8C2C87-5293-4BF0-9C88-0A7EF7F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D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5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2C5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5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F3"/>
  </w:style>
  <w:style w:type="paragraph" w:styleId="Footer">
    <w:name w:val="footer"/>
    <w:basedOn w:val="Normal"/>
    <w:link w:val="FooterChar"/>
    <w:uiPriority w:val="99"/>
    <w:unhideWhenUsed/>
    <w:rsid w:val="00C5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Norma</cp:lastModifiedBy>
  <cp:revision>15</cp:revision>
  <dcterms:created xsi:type="dcterms:W3CDTF">2016-07-19T23:14:00Z</dcterms:created>
  <dcterms:modified xsi:type="dcterms:W3CDTF">2018-08-11T21:56:00Z</dcterms:modified>
</cp:coreProperties>
</file>