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49BF1" w14:textId="493114CC" w:rsidR="005A3D8F" w:rsidRDefault="00712AC9" w:rsidP="005A3D8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B04EEEA" wp14:editId="459E30CC">
            <wp:simplePos x="0" y="0"/>
            <wp:positionH relativeFrom="column">
              <wp:posOffset>2933065</wp:posOffset>
            </wp:positionH>
            <wp:positionV relativeFrom="paragraph">
              <wp:posOffset>19050</wp:posOffset>
            </wp:positionV>
            <wp:extent cx="2543387" cy="476885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enix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387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75B">
        <w:rPr>
          <w:noProof/>
        </w:rPr>
        <w:drawing>
          <wp:anchor distT="0" distB="0" distL="114300" distR="114300" simplePos="0" relativeHeight="251659264" behindDoc="0" locked="0" layoutInCell="1" allowOverlap="1" wp14:anchorId="4E342B30" wp14:editId="53D5BC36">
            <wp:simplePos x="0" y="0"/>
            <wp:positionH relativeFrom="column">
              <wp:posOffset>1343025</wp:posOffset>
            </wp:positionH>
            <wp:positionV relativeFrom="paragraph">
              <wp:posOffset>0</wp:posOffset>
            </wp:positionV>
            <wp:extent cx="1571625" cy="553389"/>
            <wp:effectExtent l="0" t="0" r="0" b="0"/>
            <wp:wrapNone/>
            <wp:docPr id="1" name="Picture 1" descr="C:\Users\Deb\Documents\Highland marketing materials\color highland_142x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\Documents\Highland marketing materials\color highland_142x5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5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5F2E8F" w14:textId="77777777" w:rsidR="005A3D8F" w:rsidRDefault="005A3D8F" w:rsidP="006F675B">
      <w:pPr>
        <w:jc w:val="center"/>
        <w:rPr>
          <w:b/>
          <w:sz w:val="32"/>
          <w:szCs w:val="32"/>
        </w:rPr>
      </w:pPr>
    </w:p>
    <w:p w14:paraId="778A251F" w14:textId="77777777" w:rsidR="00EB2355" w:rsidRDefault="006F675B" w:rsidP="002C5D98">
      <w:pPr>
        <w:pStyle w:val="Title"/>
        <w:jc w:val="center"/>
        <w:rPr>
          <w:b/>
        </w:rPr>
      </w:pPr>
      <w:r w:rsidRPr="002C5D98">
        <w:rPr>
          <w:b/>
        </w:rPr>
        <w:t>Partner Recruitment Checklist</w:t>
      </w:r>
    </w:p>
    <w:p w14:paraId="09BF1C2A" w14:textId="77777777" w:rsidR="002C5D98" w:rsidRPr="002C5D98" w:rsidRDefault="002C5D98" w:rsidP="002C5D98">
      <w:bookmarkStart w:id="0" w:name="_GoBack"/>
      <w:bookmarkEnd w:id="0"/>
    </w:p>
    <w:tbl>
      <w:tblPr>
        <w:tblStyle w:val="GridTable5Dark-Accent3"/>
        <w:tblW w:w="9869" w:type="dxa"/>
        <w:tblLook w:val="0420" w:firstRow="1" w:lastRow="0" w:firstColumn="0" w:lastColumn="0" w:noHBand="0" w:noVBand="1"/>
      </w:tblPr>
      <w:tblGrid>
        <w:gridCol w:w="543"/>
        <w:gridCol w:w="8391"/>
        <w:gridCol w:w="935"/>
      </w:tblGrid>
      <w:tr w:rsidR="00EB2355" w:rsidRPr="00EB2355" w14:paraId="24CBC719" w14:textId="77777777" w:rsidTr="002C5D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tcW w:w="543" w:type="dxa"/>
          </w:tcPr>
          <w:p w14:paraId="03A81B27" w14:textId="77777777" w:rsidR="00EB2355" w:rsidRPr="00EB2355" w:rsidRDefault="00EB2355" w:rsidP="00D60069">
            <w:pPr>
              <w:pStyle w:val="NormalWeb"/>
            </w:pPr>
          </w:p>
        </w:tc>
        <w:tc>
          <w:tcPr>
            <w:tcW w:w="8391" w:type="dxa"/>
          </w:tcPr>
          <w:p w14:paraId="63265ADE" w14:textId="77777777" w:rsidR="00EB2355" w:rsidRPr="00EB2355" w:rsidRDefault="00EB2355" w:rsidP="00D60069">
            <w:pPr>
              <w:pStyle w:val="NormalWeb"/>
              <w:rPr>
                <w:sz w:val="28"/>
                <w:szCs w:val="28"/>
              </w:rPr>
            </w:pPr>
            <w:r w:rsidRPr="002C5D98">
              <w:rPr>
                <w:sz w:val="36"/>
                <w:szCs w:val="28"/>
              </w:rPr>
              <w:t>Considerations</w:t>
            </w:r>
          </w:p>
        </w:tc>
        <w:tc>
          <w:tcPr>
            <w:tcW w:w="935" w:type="dxa"/>
          </w:tcPr>
          <w:p w14:paraId="5178DD39" w14:textId="77777777" w:rsidR="00EB2355" w:rsidRPr="002C5D98" w:rsidRDefault="00EB2355" w:rsidP="00EB2355">
            <w:pPr>
              <w:pStyle w:val="NormalWeb"/>
              <w:jc w:val="center"/>
              <w:rPr>
                <w:sz w:val="48"/>
                <w:szCs w:val="48"/>
              </w:rPr>
            </w:pPr>
            <w:r w:rsidRPr="002C5D98">
              <w:rPr>
                <w:color w:val="FF0000"/>
                <w:sz w:val="48"/>
                <w:szCs w:val="48"/>
              </w:rPr>
              <w:sym w:font="Webdings" w:char="F061"/>
            </w:r>
          </w:p>
        </w:tc>
      </w:tr>
      <w:tr w:rsidR="00EB2355" w:rsidRPr="00EB2355" w14:paraId="092F32D3" w14:textId="77777777" w:rsidTr="002C5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tcW w:w="543" w:type="dxa"/>
          </w:tcPr>
          <w:p w14:paraId="38A1D96F" w14:textId="77777777" w:rsidR="00EB2355" w:rsidRPr="00EB2355" w:rsidRDefault="00EB2355" w:rsidP="00D60069">
            <w:pPr>
              <w:pStyle w:val="NormalWeb"/>
            </w:pPr>
            <w:r>
              <w:t>1.</w:t>
            </w:r>
          </w:p>
        </w:tc>
        <w:tc>
          <w:tcPr>
            <w:tcW w:w="8391" w:type="dxa"/>
          </w:tcPr>
          <w:p w14:paraId="341F3883" w14:textId="77777777" w:rsidR="00EB2355" w:rsidRPr="00EB2355" w:rsidRDefault="00EB2355" w:rsidP="00206F4E">
            <w:pPr>
              <w:pStyle w:val="NormalWeb"/>
            </w:pPr>
            <w:r w:rsidRPr="00EB2355">
              <w:t xml:space="preserve">Do you understand how your target </w:t>
            </w:r>
            <w:r w:rsidR="002C5D98">
              <w:t>customer</w:t>
            </w:r>
            <w:r w:rsidR="00DC5AC0">
              <w:t>s</w:t>
            </w:r>
            <w:r w:rsidRPr="00EB2355">
              <w:t xml:space="preserve"> prefer to buy?</w:t>
            </w:r>
          </w:p>
        </w:tc>
        <w:tc>
          <w:tcPr>
            <w:tcW w:w="935" w:type="dxa"/>
          </w:tcPr>
          <w:p w14:paraId="2CC7D47B" w14:textId="77777777" w:rsidR="00EB2355" w:rsidRPr="00EB2355" w:rsidRDefault="00EB2355" w:rsidP="00D60069">
            <w:pPr>
              <w:pStyle w:val="NormalWeb"/>
            </w:pPr>
          </w:p>
        </w:tc>
      </w:tr>
      <w:tr w:rsidR="00EB2355" w:rsidRPr="00EB2355" w14:paraId="2A00E259" w14:textId="77777777" w:rsidTr="002C5D98">
        <w:trPr>
          <w:trHeight w:val="721"/>
        </w:trPr>
        <w:tc>
          <w:tcPr>
            <w:tcW w:w="543" w:type="dxa"/>
          </w:tcPr>
          <w:p w14:paraId="72BD8EB5" w14:textId="77777777" w:rsidR="00EB2355" w:rsidRPr="00EB2355" w:rsidRDefault="00EB2355" w:rsidP="00D60069">
            <w:pPr>
              <w:pStyle w:val="NormalWeb"/>
            </w:pPr>
            <w:r>
              <w:t>2.</w:t>
            </w:r>
          </w:p>
        </w:tc>
        <w:tc>
          <w:tcPr>
            <w:tcW w:w="8391" w:type="dxa"/>
          </w:tcPr>
          <w:p w14:paraId="6D18AF96" w14:textId="77777777" w:rsidR="00EB2355" w:rsidRPr="00EB2355" w:rsidRDefault="00EB2355" w:rsidP="00EB2355">
            <w:pPr>
              <w:pStyle w:val="NormalWeb"/>
            </w:pPr>
            <w:r w:rsidRPr="00EB2355">
              <w:t>What is the purchase process and buyer’s journey?</w:t>
            </w:r>
          </w:p>
        </w:tc>
        <w:tc>
          <w:tcPr>
            <w:tcW w:w="935" w:type="dxa"/>
          </w:tcPr>
          <w:p w14:paraId="6714F4D1" w14:textId="77777777" w:rsidR="00EB2355" w:rsidRPr="00EB2355" w:rsidRDefault="00EB2355" w:rsidP="00D60069">
            <w:pPr>
              <w:pStyle w:val="NormalWeb"/>
            </w:pPr>
          </w:p>
        </w:tc>
      </w:tr>
      <w:tr w:rsidR="00EB2355" w:rsidRPr="00EB2355" w14:paraId="64E94D18" w14:textId="77777777" w:rsidTr="002C5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tcW w:w="543" w:type="dxa"/>
          </w:tcPr>
          <w:p w14:paraId="7EF843CC" w14:textId="77777777" w:rsidR="00EB2355" w:rsidRPr="00EB2355" w:rsidRDefault="00EB2355" w:rsidP="00D60069">
            <w:pPr>
              <w:pStyle w:val="NormalWeb"/>
            </w:pPr>
            <w:r>
              <w:t>3.</w:t>
            </w:r>
          </w:p>
        </w:tc>
        <w:tc>
          <w:tcPr>
            <w:tcW w:w="8391" w:type="dxa"/>
          </w:tcPr>
          <w:p w14:paraId="154DF6A7" w14:textId="77777777" w:rsidR="00EB2355" w:rsidRPr="00EB2355" w:rsidRDefault="00EB2355" w:rsidP="00EB2355">
            <w:pPr>
              <w:pStyle w:val="NormalWeb"/>
            </w:pPr>
            <w:r w:rsidRPr="00EB2355">
              <w:t xml:space="preserve">Who are the key </w:t>
            </w:r>
            <w:r>
              <w:t xml:space="preserve">partners </w:t>
            </w:r>
            <w:r w:rsidRPr="00EB2355">
              <w:t>or influencers in your market for your target audience?</w:t>
            </w:r>
          </w:p>
        </w:tc>
        <w:tc>
          <w:tcPr>
            <w:tcW w:w="935" w:type="dxa"/>
          </w:tcPr>
          <w:p w14:paraId="6AFC1CC9" w14:textId="77777777" w:rsidR="00EB2355" w:rsidRPr="00EB2355" w:rsidRDefault="00EB2355" w:rsidP="00D60069">
            <w:pPr>
              <w:pStyle w:val="NormalWeb"/>
            </w:pPr>
          </w:p>
        </w:tc>
      </w:tr>
      <w:tr w:rsidR="00EB2355" w:rsidRPr="00EB2355" w14:paraId="6163AF75" w14:textId="77777777" w:rsidTr="002C5D98">
        <w:trPr>
          <w:trHeight w:val="721"/>
        </w:trPr>
        <w:tc>
          <w:tcPr>
            <w:tcW w:w="543" w:type="dxa"/>
          </w:tcPr>
          <w:p w14:paraId="653F7825" w14:textId="77777777" w:rsidR="00EB2355" w:rsidRPr="00EB2355" w:rsidRDefault="00EB2355" w:rsidP="00D60069">
            <w:pPr>
              <w:pStyle w:val="NormalWeb"/>
            </w:pPr>
            <w:r>
              <w:t>4.</w:t>
            </w:r>
          </w:p>
        </w:tc>
        <w:tc>
          <w:tcPr>
            <w:tcW w:w="8391" w:type="dxa"/>
          </w:tcPr>
          <w:p w14:paraId="4EF108E5" w14:textId="77777777" w:rsidR="00EB2355" w:rsidRPr="00EB2355" w:rsidRDefault="00EB2355" w:rsidP="00EB2355">
            <w:pPr>
              <w:pStyle w:val="NormalWeb"/>
            </w:pPr>
            <w:r w:rsidRPr="00EB2355">
              <w:t>What is your competition doing for a distribution strategy? Is it successful or not? Is distribution where you can creat</w:t>
            </w:r>
            <w:r>
              <w:t xml:space="preserve">e a differentiating </w:t>
            </w:r>
            <w:r w:rsidRPr="00EB2355">
              <w:t xml:space="preserve">strategy?  </w:t>
            </w:r>
          </w:p>
        </w:tc>
        <w:tc>
          <w:tcPr>
            <w:tcW w:w="935" w:type="dxa"/>
          </w:tcPr>
          <w:p w14:paraId="0FEF10C9" w14:textId="77777777" w:rsidR="00EB2355" w:rsidRPr="00EB2355" w:rsidRDefault="00EB2355" w:rsidP="00D60069">
            <w:pPr>
              <w:pStyle w:val="NormalWeb"/>
            </w:pPr>
          </w:p>
        </w:tc>
      </w:tr>
      <w:tr w:rsidR="00EB2355" w:rsidRPr="00EB2355" w14:paraId="2B1E9C38" w14:textId="77777777" w:rsidTr="002C5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tcW w:w="543" w:type="dxa"/>
          </w:tcPr>
          <w:p w14:paraId="484EFD6F" w14:textId="77777777" w:rsidR="00EB2355" w:rsidRPr="00EB2355" w:rsidRDefault="00EB2355" w:rsidP="00D60069">
            <w:pPr>
              <w:pStyle w:val="NormalWeb"/>
            </w:pPr>
            <w:r>
              <w:t>5.</w:t>
            </w:r>
          </w:p>
        </w:tc>
        <w:tc>
          <w:tcPr>
            <w:tcW w:w="8391" w:type="dxa"/>
          </w:tcPr>
          <w:p w14:paraId="195D74AD" w14:textId="77777777" w:rsidR="00EB2355" w:rsidRPr="00EB2355" w:rsidRDefault="00EB2355" w:rsidP="00EB2355">
            <w:pPr>
              <w:pStyle w:val="NormalWeb"/>
            </w:pPr>
            <w:r w:rsidRPr="00EB2355">
              <w:t xml:space="preserve">What are the criteria for you to build a successful channel? Strategy drives selection criteria. How will you know which distribution partners are right for your company and product? </w:t>
            </w:r>
          </w:p>
        </w:tc>
        <w:tc>
          <w:tcPr>
            <w:tcW w:w="935" w:type="dxa"/>
          </w:tcPr>
          <w:p w14:paraId="3151D329" w14:textId="77777777" w:rsidR="00EB2355" w:rsidRPr="00EB2355" w:rsidRDefault="00EB2355" w:rsidP="00D60069">
            <w:pPr>
              <w:pStyle w:val="NormalWeb"/>
            </w:pPr>
          </w:p>
        </w:tc>
      </w:tr>
      <w:tr w:rsidR="00EB2355" w:rsidRPr="00EB2355" w14:paraId="14BD6966" w14:textId="77777777" w:rsidTr="002C5D98">
        <w:trPr>
          <w:trHeight w:val="721"/>
        </w:trPr>
        <w:tc>
          <w:tcPr>
            <w:tcW w:w="543" w:type="dxa"/>
          </w:tcPr>
          <w:p w14:paraId="505BDF64" w14:textId="77777777" w:rsidR="00EB2355" w:rsidRPr="00EB2355" w:rsidRDefault="00EB2355" w:rsidP="00D60069">
            <w:pPr>
              <w:pStyle w:val="NormalWeb"/>
            </w:pPr>
            <w:r>
              <w:t>6.</w:t>
            </w:r>
          </w:p>
        </w:tc>
        <w:tc>
          <w:tcPr>
            <w:tcW w:w="8391" w:type="dxa"/>
          </w:tcPr>
          <w:p w14:paraId="6F95F15E" w14:textId="77777777" w:rsidR="00EB2355" w:rsidRPr="00EB2355" w:rsidRDefault="00EB2355" w:rsidP="00EB2355">
            <w:pPr>
              <w:pStyle w:val="NormalWeb"/>
            </w:pPr>
            <w:r w:rsidRPr="00EB2355">
              <w:t>Have you identified a target channel and influence partner list?</w:t>
            </w:r>
          </w:p>
        </w:tc>
        <w:tc>
          <w:tcPr>
            <w:tcW w:w="935" w:type="dxa"/>
          </w:tcPr>
          <w:p w14:paraId="66598E85" w14:textId="77777777" w:rsidR="00EB2355" w:rsidRPr="00EB2355" w:rsidRDefault="00EB2355" w:rsidP="00D60069">
            <w:pPr>
              <w:pStyle w:val="NormalWeb"/>
            </w:pPr>
          </w:p>
        </w:tc>
      </w:tr>
      <w:tr w:rsidR="00EB2355" w:rsidRPr="00EB2355" w14:paraId="3B0E76B4" w14:textId="77777777" w:rsidTr="002C5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tcW w:w="543" w:type="dxa"/>
          </w:tcPr>
          <w:p w14:paraId="418122CE" w14:textId="77777777" w:rsidR="00EB2355" w:rsidRPr="00EB2355" w:rsidRDefault="00EB2355" w:rsidP="00D60069">
            <w:pPr>
              <w:pStyle w:val="NormalWeb"/>
            </w:pPr>
            <w:r>
              <w:t>7.</w:t>
            </w:r>
          </w:p>
        </w:tc>
        <w:tc>
          <w:tcPr>
            <w:tcW w:w="8391" w:type="dxa"/>
          </w:tcPr>
          <w:p w14:paraId="12210DE2" w14:textId="77777777" w:rsidR="00EB2355" w:rsidRPr="00EB2355" w:rsidRDefault="00EB2355" w:rsidP="00EB2355">
            <w:pPr>
              <w:pStyle w:val="NormalWeb"/>
            </w:pPr>
            <w:r w:rsidRPr="00EB2355">
              <w:t xml:space="preserve">What is your value proposition to these companies? Why should they work with </w:t>
            </w:r>
            <w:r>
              <w:t>y</w:t>
            </w:r>
            <w:r w:rsidRPr="00EB2355">
              <w:t>ou? What’s in it for them?</w:t>
            </w:r>
          </w:p>
        </w:tc>
        <w:tc>
          <w:tcPr>
            <w:tcW w:w="935" w:type="dxa"/>
          </w:tcPr>
          <w:p w14:paraId="191E50CD" w14:textId="77777777" w:rsidR="00EB2355" w:rsidRPr="00EB2355" w:rsidRDefault="00EB2355" w:rsidP="00D60069">
            <w:pPr>
              <w:pStyle w:val="NormalWeb"/>
            </w:pPr>
          </w:p>
        </w:tc>
      </w:tr>
      <w:tr w:rsidR="002C5D98" w:rsidRPr="00EB2355" w14:paraId="1AEB6168" w14:textId="77777777" w:rsidTr="002C5D98">
        <w:trPr>
          <w:trHeight w:val="721"/>
        </w:trPr>
        <w:tc>
          <w:tcPr>
            <w:tcW w:w="543" w:type="dxa"/>
          </w:tcPr>
          <w:p w14:paraId="34ECB401" w14:textId="77777777" w:rsidR="002C5D98" w:rsidRDefault="002C5D98" w:rsidP="00D60069">
            <w:pPr>
              <w:pStyle w:val="NormalWeb"/>
            </w:pPr>
            <w:r>
              <w:t>8.</w:t>
            </w:r>
          </w:p>
        </w:tc>
        <w:tc>
          <w:tcPr>
            <w:tcW w:w="8391" w:type="dxa"/>
          </w:tcPr>
          <w:p w14:paraId="77C25151" w14:textId="77777777" w:rsidR="002C5D98" w:rsidRPr="00EB2355" w:rsidRDefault="002C5D98" w:rsidP="00EB2355">
            <w:pPr>
              <w:pStyle w:val="NormalWeb"/>
            </w:pPr>
            <w:r>
              <w:t>How is the customer experience improved through the channel?  How is customer value created through partners?</w:t>
            </w:r>
          </w:p>
        </w:tc>
        <w:tc>
          <w:tcPr>
            <w:tcW w:w="935" w:type="dxa"/>
          </w:tcPr>
          <w:p w14:paraId="74B69126" w14:textId="77777777" w:rsidR="002C5D98" w:rsidRPr="00EB2355" w:rsidRDefault="002C5D98" w:rsidP="00D60069">
            <w:pPr>
              <w:pStyle w:val="NormalWeb"/>
            </w:pPr>
          </w:p>
        </w:tc>
      </w:tr>
      <w:tr w:rsidR="00EB2355" w:rsidRPr="00EB2355" w14:paraId="365DE96B" w14:textId="77777777" w:rsidTr="002C5D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tcW w:w="543" w:type="dxa"/>
          </w:tcPr>
          <w:p w14:paraId="53049D56" w14:textId="77777777" w:rsidR="00EB2355" w:rsidRPr="00EB2355" w:rsidRDefault="002C5D98" w:rsidP="00D60069">
            <w:pPr>
              <w:pStyle w:val="NormalWeb"/>
            </w:pPr>
            <w:r>
              <w:t>9</w:t>
            </w:r>
            <w:r w:rsidR="00EB2355">
              <w:t>.</w:t>
            </w:r>
          </w:p>
        </w:tc>
        <w:tc>
          <w:tcPr>
            <w:tcW w:w="8391" w:type="dxa"/>
          </w:tcPr>
          <w:p w14:paraId="7314BBD0" w14:textId="77777777" w:rsidR="00EB2355" w:rsidRPr="00EB2355" w:rsidRDefault="00EB2355" w:rsidP="00EB2355">
            <w:pPr>
              <w:pStyle w:val="NormalWeb"/>
            </w:pPr>
            <w:r w:rsidRPr="00EB2355">
              <w:t xml:space="preserve">What are the terms, policies and pricing structures you are willing to offer? </w:t>
            </w:r>
          </w:p>
        </w:tc>
        <w:tc>
          <w:tcPr>
            <w:tcW w:w="935" w:type="dxa"/>
          </w:tcPr>
          <w:p w14:paraId="7D761704" w14:textId="77777777" w:rsidR="00EB2355" w:rsidRPr="00EB2355" w:rsidRDefault="00EB2355" w:rsidP="00D60069">
            <w:pPr>
              <w:pStyle w:val="NormalWeb"/>
            </w:pPr>
          </w:p>
        </w:tc>
      </w:tr>
      <w:tr w:rsidR="00EB2355" w:rsidRPr="00EB2355" w14:paraId="1A86C2B6" w14:textId="77777777" w:rsidTr="002C5D98">
        <w:trPr>
          <w:trHeight w:val="721"/>
        </w:trPr>
        <w:tc>
          <w:tcPr>
            <w:tcW w:w="543" w:type="dxa"/>
          </w:tcPr>
          <w:p w14:paraId="4BD0762D" w14:textId="77777777" w:rsidR="00EB2355" w:rsidRPr="00EB2355" w:rsidRDefault="002C5D98" w:rsidP="00D60069">
            <w:pPr>
              <w:pStyle w:val="NormalWeb"/>
            </w:pPr>
            <w:r>
              <w:t>10</w:t>
            </w:r>
            <w:r w:rsidR="00EB2355">
              <w:t>.</w:t>
            </w:r>
          </w:p>
        </w:tc>
        <w:tc>
          <w:tcPr>
            <w:tcW w:w="8391" w:type="dxa"/>
          </w:tcPr>
          <w:p w14:paraId="1752810E" w14:textId="77777777" w:rsidR="00EB2355" w:rsidRPr="00EB2355" w:rsidRDefault="00EB2355" w:rsidP="00EB2355">
            <w:pPr>
              <w:pStyle w:val="NormalWeb"/>
            </w:pPr>
            <w:r w:rsidRPr="00EB2355">
              <w:t xml:space="preserve">Have you identified strategic, operational, relationship fit and potential value for each company you are targeting? </w:t>
            </w:r>
          </w:p>
        </w:tc>
        <w:tc>
          <w:tcPr>
            <w:tcW w:w="935" w:type="dxa"/>
          </w:tcPr>
          <w:p w14:paraId="532DAE5B" w14:textId="77777777" w:rsidR="00EB2355" w:rsidRPr="00EB2355" w:rsidRDefault="00EB2355" w:rsidP="00D60069">
            <w:pPr>
              <w:pStyle w:val="NormalWeb"/>
            </w:pPr>
          </w:p>
        </w:tc>
      </w:tr>
    </w:tbl>
    <w:p w14:paraId="3EE877F0" w14:textId="77777777" w:rsidR="002C5D98" w:rsidRDefault="002C5D98">
      <w:pPr>
        <w:rPr>
          <w:b/>
          <w:sz w:val="20"/>
          <w:szCs w:val="20"/>
        </w:rPr>
      </w:pPr>
    </w:p>
    <w:p w14:paraId="774E1863" w14:textId="77777777" w:rsidR="006F675B" w:rsidRPr="005A3D8F" w:rsidRDefault="005A3D8F">
      <w:pPr>
        <w:rPr>
          <w:b/>
          <w:sz w:val="20"/>
          <w:szCs w:val="20"/>
        </w:rPr>
      </w:pPr>
      <w:r w:rsidRPr="005A3D8F">
        <w:rPr>
          <w:b/>
          <w:sz w:val="20"/>
          <w:szCs w:val="20"/>
        </w:rPr>
        <w:t>Phoenix CG and Highland Team can help you with Partner Selection and Qualification.</w:t>
      </w:r>
    </w:p>
    <w:p w14:paraId="0A0A84E1" w14:textId="77777777" w:rsidR="005A3D8F" w:rsidRPr="005A3D8F" w:rsidRDefault="005A3D8F">
      <w:pPr>
        <w:rPr>
          <w:b/>
          <w:sz w:val="20"/>
          <w:szCs w:val="20"/>
        </w:rPr>
      </w:pPr>
      <w:r w:rsidRPr="005A3D8F">
        <w:rPr>
          <w:b/>
          <w:sz w:val="20"/>
          <w:szCs w:val="20"/>
        </w:rPr>
        <w:t>Contact us for a complementary assessment call.</w:t>
      </w:r>
    </w:p>
    <w:p w14:paraId="50986967" w14:textId="77777777" w:rsidR="005A3D8F" w:rsidRPr="005A3D8F" w:rsidRDefault="005A3D8F">
      <w:pPr>
        <w:rPr>
          <w:b/>
          <w:sz w:val="20"/>
          <w:szCs w:val="20"/>
        </w:rPr>
      </w:pPr>
      <w:r w:rsidRPr="005A3D8F">
        <w:rPr>
          <w:b/>
          <w:sz w:val="20"/>
          <w:szCs w:val="20"/>
        </w:rPr>
        <w:t xml:space="preserve">Deborah Henken, President, Highland Team, </w:t>
      </w:r>
      <w:hyperlink r:id="rId7" w:history="1">
        <w:r w:rsidRPr="005A3D8F">
          <w:rPr>
            <w:rStyle w:val="Hyperlink"/>
            <w:b/>
            <w:sz w:val="20"/>
            <w:szCs w:val="20"/>
          </w:rPr>
          <w:t>dhenken@highlandteam.com</w:t>
        </w:r>
      </w:hyperlink>
      <w:r w:rsidRPr="005A3D8F">
        <w:rPr>
          <w:b/>
          <w:sz w:val="20"/>
          <w:szCs w:val="20"/>
        </w:rPr>
        <w:t xml:space="preserve">, 650-224-6295 </w:t>
      </w:r>
      <w:hyperlink r:id="rId8" w:history="1">
        <w:r w:rsidRPr="005A3D8F">
          <w:rPr>
            <w:rStyle w:val="Hyperlink"/>
            <w:b/>
            <w:sz w:val="20"/>
            <w:szCs w:val="20"/>
          </w:rPr>
          <w:t>www.highlandteam.com</w:t>
        </w:r>
      </w:hyperlink>
    </w:p>
    <w:p w14:paraId="02108111" w14:textId="77777777" w:rsidR="005A3D8F" w:rsidRPr="005A3D8F" w:rsidRDefault="005A3D8F">
      <w:pPr>
        <w:rPr>
          <w:b/>
          <w:sz w:val="20"/>
          <w:szCs w:val="20"/>
        </w:rPr>
      </w:pPr>
      <w:r w:rsidRPr="005A3D8F">
        <w:rPr>
          <w:b/>
          <w:sz w:val="20"/>
          <w:szCs w:val="20"/>
        </w:rPr>
        <w:t xml:space="preserve">Norma Watenpaugh, President Phoenix Consulting Group, </w:t>
      </w:r>
      <w:hyperlink r:id="rId9" w:history="1">
        <w:r w:rsidRPr="005A3D8F">
          <w:rPr>
            <w:rStyle w:val="Hyperlink"/>
            <w:b/>
            <w:sz w:val="20"/>
            <w:szCs w:val="20"/>
          </w:rPr>
          <w:t>normaw@phoenixcg.com</w:t>
        </w:r>
      </w:hyperlink>
      <w:r w:rsidRPr="005A3D8F">
        <w:rPr>
          <w:b/>
          <w:sz w:val="20"/>
          <w:szCs w:val="20"/>
        </w:rPr>
        <w:t>,  888.848.9514, www.phoenixcg.com</w:t>
      </w:r>
    </w:p>
    <w:sectPr w:rsidR="005A3D8F" w:rsidRPr="005A3D8F" w:rsidSect="002C5D9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04381"/>
    <w:multiLevelType w:val="hybridMultilevel"/>
    <w:tmpl w:val="D9BEC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75B"/>
    <w:rsid w:val="000E4671"/>
    <w:rsid w:val="00206F4E"/>
    <w:rsid w:val="002C5D98"/>
    <w:rsid w:val="005A3D8F"/>
    <w:rsid w:val="006F675B"/>
    <w:rsid w:val="00712AC9"/>
    <w:rsid w:val="00DC5AC0"/>
    <w:rsid w:val="00EB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CE195"/>
  <w15:chartTrackingRefBased/>
  <w15:docId w15:val="{9C8C2C87-5293-4BF0-9C88-0A7EF7FF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6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3D8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B2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C5D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5Dark-Accent3">
    <w:name w:val="Grid Table 5 Dark Accent 3"/>
    <w:basedOn w:val="TableNormal"/>
    <w:uiPriority w:val="50"/>
    <w:rsid w:val="002C5D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2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ghlandteam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henken@highlandtea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rmaw@phoenixc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</dc:creator>
  <cp:keywords/>
  <dc:description/>
  <cp:lastModifiedBy>Norma</cp:lastModifiedBy>
  <cp:revision>4</cp:revision>
  <dcterms:created xsi:type="dcterms:W3CDTF">2016-07-15T20:15:00Z</dcterms:created>
  <dcterms:modified xsi:type="dcterms:W3CDTF">2018-08-11T22:30:00Z</dcterms:modified>
</cp:coreProperties>
</file>